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5B" w:rsidRDefault="007F475B" w:rsidP="007F475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F475B" w:rsidRPr="00E824B7" w:rsidRDefault="007F475B" w:rsidP="007F475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75B" w:rsidRDefault="007F475B" w:rsidP="007F47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8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F475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2D ANIMATION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5D0F4A" w:rsidRPr="004725CA" w:rsidTr="007F475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F475B" w:rsidRDefault="005D0F4A" w:rsidP="007F475B">
            <w:pPr>
              <w:jc w:val="center"/>
              <w:rPr>
                <w:b/>
              </w:rPr>
            </w:pPr>
            <w:r w:rsidRPr="007F475B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7F475B" w:rsidRDefault="005D0F4A" w:rsidP="007F475B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7F475B" w:rsidRDefault="005D0F4A" w:rsidP="00C81140">
            <w:pPr>
              <w:jc w:val="center"/>
              <w:rPr>
                <w:b/>
              </w:rPr>
            </w:pPr>
            <w:r w:rsidRPr="007F475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F475B" w:rsidRDefault="005D0F4A" w:rsidP="00670A67">
            <w:pPr>
              <w:rPr>
                <w:b/>
              </w:rPr>
            </w:pPr>
            <w:r w:rsidRPr="007F475B">
              <w:rPr>
                <w:b/>
              </w:rPr>
              <w:t xml:space="preserve">Course </w:t>
            </w:r>
          </w:p>
          <w:p w:rsidR="005D0F4A" w:rsidRPr="007F475B" w:rsidRDefault="005D0F4A" w:rsidP="00670A67">
            <w:pPr>
              <w:rPr>
                <w:b/>
              </w:rPr>
            </w:pPr>
            <w:r w:rsidRPr="007F475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F475B" w:rsidRDefault="005D0F4A" w:rsidP="00670A67">
            <w:pPr>
              <w:rPr>
                <w:b/>
              </w:rPr>
            </w:pPr>
            <w:r w:rsidRPr="007F475B">
              <w:rPr>
                <w:b/>
              </w:rPr>
              <w:t>Marks</w:t>
            </w:r>
          </w:p>
        </w:tc>
      </w:tr>
      <w:tr w:rsidR="005D0F4A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5C28BF" w:rsidP="007F475B">
            <w:pPr>
              <w:jc w:val="both"/>
            </w:pPr>
            <w:r>
              <w:t>Explain in detail about various steps involved in planning a flash animation and its delivery specifications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F47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5C28BF" w:rsidP="007F475B">
            <w:pPr>
              <w:jc w:val="both"/>
            </w:pPr>
            <w:r>
              <w:t xml:space="preserve">Identify any scenario of your own choice and illustrate </w:t>
            </w:r>
            <w:r w:rsidR="00B46863">
              <w:t xml:space="preserve">character libraries  used for implementing </w:t>
            </w:r>
            <w:r w:rsidR="00464E58">
              <w:t>the same</w:t>
            </w:r>
            <w:bookmarkStart w:id="0" w:name="_GoBack"/>
            <w:bookmarkEnd w:id="0"/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7F475B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F475B" w:rsidRPr="00EF5853" w:rsidRDefault="007F475B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F475B" w:rsidRDefault="007F475B" w:rsidP="007F47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475B" w:rsidRDefault="007F475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475B" w:rsidRDefault="007F475B" w:rsidP="00670A67">
            <w:pPr>
              <w:jc w:val="center"/>
            </w:pPr>
          </w:p>
        </w:tc>
      </w:tr>
      <w:tr w:rsidR="005D0F4A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5C28BF" w:rsidP="007F475B">
            <w:pPr>
              <w:jc w:val="both"/>
            </w:pPr>
            <w:r>
              <w:t>Discuss in brief on different methodologies involved in drawing directly into Flash.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F47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F205DF" w:rsidP="007F475B">
            <w:pPr>
              <w:jc w:val="both"/>
            </w:pPr>
            <w:r>
              <w:t>Animators have to understand culture and society to make a perfect animation.</w:t>
            </w:r>
            <w:r w:rsidR="001F625D">
              <w:t xml:space="preserve"> </w:t>
            </w:r>
            <w:r>
              <w:t>Justify the statement with any example of your own choice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5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7F475B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F475B" w:rsidRPr="00EF5853" w:rsidRDefault="007F475B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F475B" w:rsidRDefault="007F475B" w:rsidP="007F475B">
            <w:pPr>
              <w:jc w:val="both"/>
              <w:rPr>
                <w:rFonts w:eastAsiaTheme="minorHAnsi"/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7F475B" w:rsidRPr="00875196" w:rsidRDefault="007F475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475B" w:rsidRPr="005814FF" w:rsidRDefault="007F475B" w:rsidP="00670A67">
            <w:pPr>
              <w:jc w:val="center"/>
            </w:pPr>
          </w:p>
        </w:tc>
      </w:tr>
      <w:tr w:rsidR="001F625D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EF5853" w:rsidRDefault="001F625D" w:rsidP="007F475B">
            <w:pPr>
              <w:jc w:val="both"/>
            </w:pPr>
            <w:r>
              <w:rPr>
                <w:rFonts w:eastAsiaTheme="minorHAnsi"/>
                <w:lang w:bidi="hi-IN"/>
              </w:rPr>
              <w:t xml:space="preserve">Explain in details about steps involved in creating and designing </w:t>
            </w:r>
            <w:r w:rsidRPr="003139C0">
              <w:rPr>
                <w:rFonts w:eastAsiaTheme="minorHAnsi"/>
                <w:lang w:bidi="hi-IN"/>
              </w:rPr>
              <w:t>Highlights and shadow modeling</w:t>
            </w:r>
            <w:r>
              <w:rPr>
                <w:rFonts w:eastAsiaTheme="minorHAnsi"/>
                <w:lang w:bidi="hi-IN"/>
              </w:rPr>
              <w:t xml:space="preserve"> for a 2D character.</w:t>
            </w: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5567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5567D3">
            <w:pPr>
              <w:jc w:val="center"/>
            </w:pPr>
            <w:r>
              <w:t>20</w:t>
            </w:r>
          </w:p>
        </w:tc>
      </w:tr>
      <w:tr w:rsidR="001F625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F625D" w:rsidRPr="005814FF" w:rsidRDefault="001F625D" w:rsidP="007F475B">
            <w:pPr>
              <w:jc w:val="center"/>
            </w:pPr>
            <w:r w:rsidRPr="005814FF">
              <w:t>(OR)</w:t>
            </w:r>
          </w:p>
        </w:tc>
      </w:tr>
      <w:tr w:rsidR="001F625D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EF5853" w:rsidRDefault="001F625D" w:rsidP="007F475B">
            <w:pPr>
              <w:jc w:val="both"/>
            </w:pPr>
            <w:r>
              <w:t>Identify and illustrate pros and cons on Tweening in Flash.</w:t>
            </w: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670A67">
            <w:pPr>
              <w:jc w:val="center"/>
            </w:pPr>
            <w:r>
              <w:t>20</w:t>
            </w:r>
          </w:p>
        </w:tc>
      </w:tr>
      <w:tr w:rsidR="001F625D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Default="001F625D" w:rsidP="007F47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625D" w:rsidRDefault="001F625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625D" w:rsidRDefault="001F625D" w:rsidP="00670A67">
            <w:pPr>
              <w:jc w:val="center"/>
            </w:pPr>
          </w:p>
        </w:tc>
      </w:tr>
      <w:tr w:rsidR="001F625D" w:rsidRPr="00EF5853" w:rsidTr="007F475B">
        <w:trPr>
          <w:trHeight w:val="90"/>
        </w:trPr>
        <w:tc>
          <w:tcPr>
            <w:tcW w:w="709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EF5853" w:rsidRDefault="001F625D" w:rsidP="007F475B">
            <w:pPr>
              <w:jc w:val="both"/>
            </w:pPr>
            <w:r>
              <w:t>List the steps involved in creating a flame animation effect using Flash with neat animatics and continutity diagrams.</w:t>
            </w: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670A67">
            <w:pPr>
              <w:jc w:val="center"/>
            </w:pPr>
            <w:r>
              <w:t>20</w:t>
            </w:r>
          </w:p>
        </w:tc>
      </w:tr>
      <w:tr w:rsidR="001F625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F625D" w:rsidRPr="005814FF" w:rsidRDefault="001F625D" w:rsidP="007F475B">
            <w:pPr>
              <w:jc w:val="center"/>
            </w:pPr>
            <w:r w:rsidRPr="005814FF">
              <w:t>(OR)</w:t>
            </w:r>
          </w:p>
        </w:tc>
      </w:tr>
      <w:tr w:rsidR="001F625D" w:rsidRPr="00EF5853" w:rsidTr="007F475B">
        <w:trPr>
          <w:trHeight w:val="42"/>
        </w:trPr>
        <w:tc>
          <w:tcPr>
            <w:tcW w:w="709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EF5853" w:rsidRDefault="001F625D" w:rsidP="007F475B">
            <w:pPr>
              <w:jc w:val="both"/>
            </w:pPr>
            <w:r>
              <w:t>Explain in detail about various steps involved in setting up of a camera with complex movements using After Effects.</w:t>
            </w: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670A67">
            <w:pPr>
              <w:jc w:val="center"/>
            </w:pPr>
            <w:r>
              <w:t>20</w:t>
            </w:r>
          </w:p>
        </w:tc>
      </w:tr>
      <w:tr w:rsidR="001F625D" w:rsidRPr="00EF5853" w:rsidTr="007F475B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7F475B" w:rsidRDefault="001F625D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670A67">
            <w:pPr>
              <w:jc w:val="center"/>
            </w:pPr>
          </w:p>
        </w:tc>
      </w:tr>
      <w:tr w:rsidR="001F625D" w:rsidRPr="00EF5853" w:rsidTr="007F475B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875196" w:rsidRDefault="001F625D" w:rsidP="00670A67">
            <w:pPr>
              <w:rPr>
                <w:u w:val="single"/>
              </w:rPr>
            </w:pPr>
            <w:r w:rsidRPr="007F475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670A67">
            <w:pPr>
              <w:jc w:val="center"/>
            </w:pPr>
          </w:p>
        </w:tc>
      </w:tr>
      <w:tr w:rsidR="001F625D" w:rsidRPr="00EF5853" w:rsidTr="007F475B">
        <w:trPr>
          <w:trHeight w:val="42"/>
        </w:trPr>
        <w:tc>
          <w:tcPr>
            <w:tcW w:w="709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1F625D" w:rsidRPr="00EF5853" w:rsidRDefault="001F625D" w:rsidP="007F475B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F625D" w:rsidRPr="00EF5853" w:rsidRDefault="001F625D" w:rsidP="007F475B">
            <w:pPr>
              <w:jc w:val="both"/>
            </w:pPr>
            <w:r>
              <w:t>Explain in detail on creating lip syncing animation effect with neat animatic illustrations of a character and also mention various steps involved in it.</w:t>
            </w:r>
          </w:p>
        </w:tc>
        <w:tc>
          <w:tcPr>
            <w:tcW w:w="1170" w:type="dxa"/>
            <w:shd w:val="clear" w:color="auto" w:fill="auto"/>
          </w:tcPr>
          <w:p w:rsidR="001F625D" w:rsidRPr="00875196" w:rsidRDefault="001F62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F625D" w:rsidRPr="005814FF" w:rsidRDefault="001F625D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7F475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DBE"/>
    <w:rsid w:val="000F3EFE"/>
    <w:rsid w:val="001D41FE"/>
    <w:rsid w:val="001D670F"/>
    <w:rsid w:val="001E2222"/>
    <w:rsid w:val="001F54D1"/>
    <w:rsid w:val="001F625D"/>
    <w:rsid w:val="001F7E9B"/>
    <w:rsid w:val="00232EA8"/>
    <w:rsid w:val="00235351"/>
    <w:rsid w:val="00266439"/>
    <w:rsid w:val="002D09FF"/>
    <w:rsid w:val="002D7611"/>
    <w:rsid w:val="002D76BB"/>
    <w:rsid w:val="002E336A"/>
    <w:rsid w:val="002E552A"/>
    <w:rsid w:val="00304757"/>
    <w:rsid w:val="0031297F"/>
    <w:rsid w:val="00324247"/>
    <w:rsid w:val="00380146"/>
    <w:rsid w:val="003855F1"/>
    <w:rsid w:val="003B14BC"/>
    <w:rsid w:val="003B1F06"/>
    <w:rsid w:val="003B6F86"/>
    <w:rsid w:val="003C6BB4"/>
    <w:rsid w:val="00457C5B"/>
    <w:rsid w:val="0046314C"/>
    <w:rsid w:val="00464E58"/>
    <w:rsid w:val="0046787F"/>
    <w:rsid w:val="004F787A"/>
    <w:rsid w:val="00501F18"/>
    <w:rsid w:val="0050571C"/>
    <w:rsid w:val="005133D7"/>
    <w:rsid w:val="005527A4"/>
    <w:rsid w:val="005814FF"/>
    <w:rsid w:val="00592BED"/>
    <w:rsid w:val="005C28BF"/>
    <w:rsid w:val="005D0F4A"/>
    <w:rsid w:val="005F011C"/>
    <w:rsid w:val="0062605C"/>
    <w:rsid w:val="00670A67"/>
    <w:rsid w:val="00681B25"/>
    <w:rsid w:val="006C7354"/>
    <w:rsid w:val="00725A0A"/>
    <w:rsid w:val="007326F6"/>
    <w:rsid w:val="007F475B"/>
    <w:rsid w:val="00802202"/>
    <w:rsid w:val="0081627E"/>
    <w:rsid w:val="00875196"/>
    <w:rsid w:val="008A56BE"/>
    <w:rsid w:val="008B0703"/>
    <w:rsid w:val="008D2988"/>
    <w:rsid w:val="0090234F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46863"/>
    <w:rsid w:val="00B60E7E"/>
    <w:rsid w:val="00BA539E"/>
    <w:rsid w:val="00BB5C6B"/>
    <w:rsid w:val="00BC1EDE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E3AFB"/>
    <w:rsid w:val="00F11EDB"/>
    <w:rsid w:val="00F162EA"/>
    <w:rsid w:val="00F205DF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AD61-49F1-484C-9DDC-DCC03B5B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2017-10-24T07:49:00Z</dcterms:created>
  <dcterms:modified xsi:type="dcterms:W3CDTF">2018-11-26T11:05:00Z</dcterms:modified>
</cp:coreProperties>
</file>